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AC" w:rsidRPr="00D85409" w:rsidRDefault="006408AC">
      <w:pPr>
        <w:spacing w:after="200" w:line="276" w:lineRule="auto"/>
        <w:rPr>
          <w:rFonts w:asciiTheme="minorHAnsi" w:hAnsiTheme="minorHAnsi" w:cstheme="minorHAnsi"/>
          <w:b/>
          <w:bCs/>
          <w:kern w:val="32"/>
        </w:rPr>
      </w:pPr>
    </w:p>
    <w:p w:rsidR="006408AC" w:rsidRPr="00D85409" w:rsidRDefault="0056176C" w:rsidP="0056176C">
      <w:pPr>
        <w:jc w:val="right"/>
        <w:rPr>
          <w:rFonts w:asciiTheme="minorHAnsi" w:hAnsiTheme="minorHAnsi" w:cstheme="minorHAnsi"/>
          <w:b/>
          <w:bCs/>
          <w:kern w:val="32"/>
        </w:rPr>
      </w:pPr>
      <w:r>
        <w:rPr>
          <w:rFonts w:asciiTheme="minorHAnsi" w:hAnsiTheme="minorHAnsi" w:cstheme="minorHAnsi"/>
          <w:b/>
          <w:bCs/>
          <w:kern w:val="32"/>
        </w:rPr>
        <w:t xml:space="preserve">MIV S2 - </w:t>
      </w:r>
      <w:bookmarkStart w:id="0" w:name="_GoBack"/>
      <w:bookmarkEnd w:id="0"/>
      <w:r w:rsidR="006408AC" w:rsidRPr="00D85409">
        <w:rPr>
          <w:rFonts w:asciiTheme="minorHAnsi" w:hAnsiTheme="minorHAnsi" w:cstheme="minorHAnsi"/>
          <w:b/>
          <w:bCs/>
          <w:kern w:val="32"/>
        </w:rPr>
        <w:t>MATRYCA LOGICZNA PROJEKTU</w:t>
      </w:r>
      <w:r w:rsidR="00D85409" w:rsidRPr="00D85409">
        <w:rPr>
          <w:rFonts w:asciiTheme="minorHAnsi" w:hAnsiTheme="minorHAnsi" w:cstheme="minorHAnsi"/>
          <w:b/>
          <w:bCs/>
          <w:kern w:val="32"/>
        </w:rPr>
        <w:t xml:space="preserve"> w wersji MINI</w:t>
      </w:r>
    </w:p>
    <w:p w:rsidR="00D85409" w:rsidRPr="00D85409" w:rsidRDefault="00D85409">
      <w:pPr>
        <w:rPr>
          <w:rFonts w:asciiTheme="minorHAnsi" w:hAnsiTheme="minorHAnsi" w:cstheme="minorHAnsi"/>
          <w:b/>
          <w:bCs/>
          <w:kern w:val="32"/>
        </w:rPr>
      </w:pPr>
    </w:p>
    <w:p w:rsidR="00D85409" w:rsidRPr="00D85409" w:rsidRDefault="00D85409">
      <w:pPr>
        <w:rPr>
          <w:rFonts w:asciiTheme="minorHAnsi" w:hAnsiTheme="minorHAnsi" w:cstheme="minorHAnsi"/>
          <w:b/>
          <w:bCs/>
          <w:kern w:val="32"/>
        </w:rPr>
      </w:pPr>
    </w:p>
    <w:p w:rsidR="006408AC" w:rsidRPr="00D85409" w:rsidRDefault="006408AC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8"/>
        <w:gridCol w:w="4809"/>
        <w:gridCol w:w="4809"/>
      </w:tblGrid>
      <w:tr w:rsidR="00D85409" w:rsidRPr="00D85409" w:rsidTr="00D85409">
        <w:tc>
          <w:tcPr>
            <w:tcW w:w="4808" w:type="dxa"/>
          </w:tcPr>
          <w:p w:rsidR="00D85409" w:rsidRPr="00D85409" w:rsidRDefault="004806DA">
            <w:pP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  <w:t xml:space="preserve">PROBLEM </w:t>
            </w:r>
            <w:r w:rsidR="00D85409" w:rsidRPr="00D85409"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  <w:t>(DIAGNOZA)</w:t>
            </w:r>
          </w:p>
        </w:tc>
        <w:tc>
          <w:tcPr>
            <w:tcW w:w="4809" w:type="dxa"/>
          </w:tcPr>
          <w:p w:rsidR="00D85409" w:rsidRP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</w:pPr>
            <w:r w:rsidRPr="00D85409"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  <w:t>DZIAŁANIA</w:t>
            </w:r>
          </w:p>
        </w:tc>
        <w:tc>
          <w:tcPr>
            <w:tcW w:w="4809" w:type="dxa"/>
          </w:tcPr>
          <w:p w:rsidR="00D85409" w:rsidRP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</w:pPr>
            <w:r w:rsidRPr="00D85409">
              <w:rPr>
                <w:rFonts w:asciiTheme="minorHAnsi" w:hAnsiTheme="minorHAnsi" w:cstheme="minorHAnsi"/>
                <w:b/>
                <w:bCs/>
                <w:kern w:val="32"/>
                <w:sz w:val="32"/>
                <w:szCs w:val="32"/>
              </w:rPr>
              <w:t>PLANOWANA ZMIANA</w:t>
            </w:r>
          </w:p>
        </w:tc>
      </w:tr>
      <w:tr w:rsidR="00D85409" w:rsidTr="00D85409">
        <w:tc>
          <w:tcPr>
            <w:tcW w:w="4808" w:type="dxa"/>
          </w:tcPr>
          <w:p w:rsidR="004806DA" w:rsidRDefault="004806DA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4809" w:type="dxa"/>
          </w:tcPr>
          <w:p w:rsidR="004806DA" w:rsidRDefault="004806DA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4809" w:type="dxa"/>
          </w:tcPr>
          <w:p w:rsid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</w:tr>
      <w:tr w:rsidR="00D85409" w:rsidTr="00D85409">
        <w:tc>
          <w:tcPr>
            <w:tcW w:w="4808" w:type="dxa"/>
          </w:tcPr>
          <w:p w:rsidR="004806DA" w:rsidRDefault="004806DA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4809" w:type="dxa"/>
          </w:tcPr>
          <w:p w:rsidR="00FB6FAF" w:rsidRDefault="00FB6FAF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4809" w:type="dxa"/>
          </w:tcPr>
          <w:p w:rsid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</w:tr>
      <w:tr w:rsidR="00D85409" w:rsidTr="00D85409">
        <w:tc>
          <w:tcPr>
            <w:tcW w:w="4808" w:type="dxa"/>
          </w:tcPr>
          <w:p w:rsidR="004806DA" w:rsidRDefault="004806DA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  <w:p w:rsidR="005A5D11" w:rsidRDefault="005A5D11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4809" w:type="dxa"/>
          </w:tcPr>
          <w:p w:rsid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  <w:tc>
          <w:tcPr>
            <w:tcW w:w="4809" w:type="dxa"/>
          </w:tcPr>
          <w:p w:rsidR="00D85409" w:rsidRDefault="00D85409">
            <w:pPr>
              <w:rPr>
                <w:rFonts w:asciiTheme="minorHAnsi" w:hAnsiTheme="minorHAnsi" w:cstheme="minorHAnsi"/>
                <w:b/>
                <w:bCs/>
                <w:kern w:val="32"/>
              </w:rPr>
            </w:pPr>
          </w:p>
        </w:tc>
      </w:tr>
    </w:tbl>
    <w:p w:rsidR="006408AC" w:rsidRPr="00D85409" w:rsidRDefault="006408AC">
      <w:pPr>
        <w:rPr>
          <w:rFonts w:asciiTheme="minorHAnsi" w:hAnsiTheme="minorHAnsi" w:cstheme="minorHAnsi"/>
          <w:b/>
          <w:bCs/>
          <w:kern w:val="32"/>
        </w:rPr>
      </w:pPr>
    </w:p>
    <w:sectPr w:rsidR="006408AC" w:rsidRPr="00D85409" w:rsidSect="006408AC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C1897"/>
    <w:multiLevelType w:val="hybridMultilevel"/>
    <w:tmpl w:val="46105FF6"/>
    <w:lvl w:ilvl="0" w:tplc="F9A8697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5F62016"/>
    <w:multiLevelType w:val="hybridMultilevel"/>
    <w:tmpl w:val="0A722D56"/>
    <w:lvl w:ilvl="0" w:tplc="B39AC3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806589E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8E"/>
    <w:rsid w:val="004806DA"/>
    <w:rsid w:val="0056176C"/>
    <w:rsid w:val="005A5D11"/>
    <w:rsid w:val="006408AC"/>
    <w:rsid w:val="006C457E"/>
    <w:rsid w:val="0072206E"/>
    <w:rsid w:val="00793939"/>
    <w:rsid w:val="007C0476"/>
    <w:rsid w:val="00AD218E"/>
    <w:rsid w:val="00AF3320"/>
    <w:rsid w:val="00C83D75"/>
    <w:rsid w:val="00C93E47"/>
    <w:rsid w:val="00CA2616"/>
    <w:rsid w:val="00D03A66"/>
    <w:rsid w:val="00D85409"/>
    <w:rsid w:val="00F35275"/>
    <w:rsid w:val="00F777D5"/>
    <w:rsid w:val="00F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20D4"/>
  <w15:docId w15:val="{DCCC3084-4A93-4DBE-9616-7B655BDE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l">
    <w:name w:val="rozdzial_"/>
    <w:basedOn w:val="Normalny"/>
    <w:qFormat/>
    <w:rsid w:val="00AD218E"/>
    <w:pPr>
      <w:keepNext/>
      <w:numPr>
        <w:numId w:val="2"/>
      </w:numPr>
      <w:spacing w:before="480" w:after="120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AD218E"/>
    <w:pPr>
      <w:ind w:left="720"/>
      <w:contextualSpacing/>
    </w:pPr>
  </w:style>
  <w:style w:type="table" w:styleId="Tabela-Siatka">
    <w:name w:val="Table Grid"/>
    <w:basedOn w:val="Standardowy"/>
    <w:uiPriority w:val="59"/>
    <w:rsid w:val="00D8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Kolodziejski</dc:creator>
  <cp:lastModifiedBy>Kinga Sarad-Deć</cp:lastModifiedBy>
  <cp:revision>2</cp:revision>
  <dcterms:created xsi:type="dcterms:W3CDTF">2018-03-10T23:08:00Z</dcterms:created>
  <dcterms:modified xsi:type="dcterms:W3CDTF">2018-03-10T23:08:00Z</dcterms:modified>
</cp:coreProperties>
</file>